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1D6" w:rsidRPr="004E69FB" w:rsidRDefault="000441D6" w:rsidP="000441D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441D6" w:rsidRPr="004E69FB" w:rsidRDefault="000441D6" w:rsidP="000441D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441D6" w:rsidRPr="004E69FB" w:rsidRDefault="000441D6" w:rsidP="000441D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441D6" w:rsidRPr="004E69FB" w:rsidTr="00D6488F">
        <w:trPr>
          <w:trHeight w:val="441"/>
        </w:trPr>
        <w:tc>
          <w:tcPr>
            <w:tcW w:w="1818" w:type="dxa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</w:p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441D6" w:rsidRPr="00AC406B" w:rsidRDefault="000441D6" w:rsidP="00D6488F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0441D6" w:rsidRPr="004E69FB" w:rsidTr="00D6488F">
        <w:trPr>
          <w:trHeight w:val="649"/>
        </w:trPr>
        <w:tc>
          <w:tcPr>
            <w:tcW w:w="1818" w:type="dxa"/>
          </w:tcPr>
          <w:p w:rsidR="000441D6" w:rsidRPr="00AC406B" w:rsidRDefault="000441D6" w:rsidP="00D6488F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441D6" w:rsidRPr="00963AEE" w:rsidRDefault="000441D6" w:rsidP="00D6488F">
            <w:pPr>
              <w:spacing w:before="240"/>
              <w:rPr>
                <w:rFonts w:cstheme="minorHAnsi"/>
              </w:rPr>
            </w:pPr>
            <w:r w:rsidRPr="002F07B4">
              <w:rPr>
                <w:rFonts w:ascii="Arial" w:eastAsiaTheme="minorEastAsia" w:hAnsi="Arial"/>
                <w:bCs/>
                <w:noProof/>
              </w:rPr>
              <w:t>Locate centroid of different sections</w:t>
            </w:r>
          </w:p>
        </w:tc>
      </w:tr>
      <w:tr w:rsidR="000441D6" w:rsidRPr="004E69FB" w:rsidTr="00D6488F">
        <w:trPr>
          <w:trHeight w:val="649"/>
        </w:trPr>
        <w:tc>
          <w:tcPr>
            <w:tcW w:w="1818" w:type="dxa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441D6" w:rsidRPr="00AC406B" w:rsidRDefault="000441D6" w:rsidP="00D6488F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441D6" w:rsidRPr="004E69FB" w:rsidTr="00D6488F">
        <w:trPr>
          <w:trHeight w:val="1044"/>
        </w:trPr>
        <w:tc>
          <w:tcPr>
            <w:tcW w:w="1699" w:type="dxa"/>
            <w:vAlign w:val="center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441D6" w:rsidRPr="00AC406B" w:rsidRDefault="000441D6" w:rsidP="00D6488F">
            <w:pPr>
              <w:rPr>
                <w:rFonts w:ascii="Arial" w:hAnsi="Arial" w:cs="Arial"/>
                <w:sz w:val="8"/>
              </w:rPr>
            </w:pPr>
          </w:p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0441D6" w:rsidRPr="00AC406B" w:rsidRDefault="000441D6" w:rsidP="00D6488F">
            <w:pPr>
              <w:rPr>
                <w:rFonts w:ascii="Arial" w:hAnsi="Arial" w:cs="Arial"/>
                <w:sz w:val="14"/>
              </w:rPr>
            </w:pPr>
          </w:p>
          <w:p w:rsidR="000441D6" w:rsidRPr="00AC406B" w:rsidRDefault="000441D6" w:rsidP="00D6488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0441D6" w:rsidRPr="004E69FB" w:rsidTr="00D6488F">
        <w:trPr>
          <w:trHeight w:val="1369"/>
        </w:trPr>
        <w:tc>
          <w:tcPr>
            <w:tcW w:w="1699" w:type="dxa"/>
            <w:vAlign w:val="center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441D6" w:rsidRPr="00AC406B" w:rsidRDefault="000441D6" w:rsidP="00D648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0441D6" w:rsidRPr="00AC406B" w:rsidRDefault="000441D6" w:rsidP="00D648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 of a regular shape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centeriod of symmtrical  I section 2x6cm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centeriod of un- Symmitercal  L (6x4x1cm)</w:t>
            </w:r>
          </w:p>
          <w:p w:rsidR="000441D6" w:rsidRDefault="000441D6" w:rsidP="00D648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 of hollow sections co</w:t>
            </w:r>
            <w:r>
              <w:rPr>
                <w:rFonts w:ascii="Arial" w:hAnsi="Arial" w:cs="Arial"/>
              </w:rPr>
              <w:t>n</w:t>
            </w:r>
            <w:r w:rsidRPr="002F07B4">
              <w:rPr>
                <w:rFonts w:ascii="Arial" w:hAnsi="Arial" w:cs="Arial"/>
              </w:rPr>
              <w:t>sisting of 6x10cm solid And a hollow circle 2cm dia at x’=3cm ,y’=6cm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 of an irregular shape</w:t>
            </w:r>
          </w:p>
        </w:tc>
      </w:tr>
      <w:tr w:rsidR="000441D6" w:rsidRPr="004E69FB" w:rsidTr="00D6488F">
        <w:trPr>
          <w:trHeight w:val="532"/>
        </w:trPr>
        <w:tc>
          <w:tcPr>
            <w:tcW w:w="1699" w:type="dxa"/>
            <w:vAlign w:val="center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441D6" w:rsidRPr="00AC406B" w:rsidRDefault="000441D6" w:rsidP="00D648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441D6" w:rsidRDefault="000441D6" w:rsidP="00D6488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Fix the graph paper on the given object of any shape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Hang the figure through its hole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Hang plumb bob with nail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Draw lines of action of the plumb bob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Locate centeroid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Draw figure according to given dimensions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Join diagonally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Mark centroid on the figure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 xml:space="preserve">Segment the section </w:t>
            </w:r>
            <w:r w:rsidR="00D6488F">
              <w:rPr>
                <w:rFonts w:ascii="Arial" w:hAnsi="Arial" w:cs="Arial"/>
                <w:sz w:val="22"/>
                <w:szCs w:val="20"/>
              </w:rPr>
              <w:t xml:space="preserve">in to simple geometrical shape </w:t>
            </w:r>
            <w:r w:rsidRPr="002F07B4">
              <w:rPr>
                <w:rFonts w:ascii="Arial" w:hAnsi="Arial" w:cs="Arial"/>
                <w:sz w:val="22"/>
                <w:szCs w:val="20"/>
              </w:rPr>
              <w:t xml:space="preserve">rectangles 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Draw reference axis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Calculate area of each section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Find Area of each rectangle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Find centeriodal distances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F07B4">
              <w:rPr>
                <w:rFonts w:ascii="Arial" w:hAnsi="Arial" w:cs="Arial"/>
                <w:sz w:val="22"/>
                <w:szCs w:val="20"/>
              </w:rPr>
              <w:t>Apply formula to calculate distance ( X’ &amp; Y’) from reference axis.</w:t>
            </w:r>
          </w:p>
          <w:p w:rsidR="000441D6" w:rsidRPr="00D6488F" w:rsidRDefault="000441D6" w:rsidP="00D648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1D6" w:rsidRPr="004E69FB" w:rsidTr="00D6488F">
        <w:trPr>
          <w:trHeight w:val="5266"/>
        </w:trPr>
        <w:tc>
          <w:tcPr>
            <w:tcW w:w="1699" w:type="dxa"/>
            <w:vAlign w:val="center"/>
          </w:tcPr>
          <w:p w:rsidR="000441D6" w:rsidRPr="00AC406B" w:rsidRDefault="000441D6" w:rsidP="00D6488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441D6" w:rsidRPr="004E69FB" w:rsidRDefault="000441D6" w:rsidP="00D6488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441D6" w:rsidRPr="004E69FB" w:rsidRDefault="000441D6" w:rsidP="000441D6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441D6" w:rsidRDefault="000441D6" w:rsidP="000441D6">
      <w:pPr>
        <w:rPr>
          <w:rFonts w:ascii="Calibri" w:eastAsia="Calibri" w:hAnsi="Calibri" w:cs="Arial"/>
          <w:b/>
          <w:sz w:val="32"/>
        </w:rPr>
      </w:pPr>
      <w:r>
        <w:br w:type="page"/>
      </w:r>
    </w:p>
    <w:p w:rsidR="000441D6" w:rsidRPr="004E69FB" w:rsidRDefault="000441D6" w:rsidP="000441D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441D6" w:rsidRPr="004E69FB" w:rsidTr="00D6488F">
        <w:tc>
          <w:tcPr>
            <w:tcW w:w="225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</w:rPr>
            </w:pPr>
          </w:p>
        </w:tc>
      </w:tr>
      <w:tr w:rsidR="000441D6" w:rsidRPr="004E69FB" w:rsidTr="00D6488F">
        <w:tc>
          <w:tcPr>
            <w:tcW w:w="225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</w:rPr>
            </w:pPr>
          </w:p>
        </w:tc>
      </w:tr>
      <w:tr w:rsidR="000441D6" w:rsidRPr="004E69FB" w:rsidTr="00D6488F">
        <w:tc>
          <w:tcPr>
            <w:tcW w:w="225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441D6" w:rsidRPr="002C4D6E" w:rsidRDefault="000441D6" w:rsidP="00D6488F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0441D6" w:rsidRPr="004E69FB" w:rsidTr="00D6488F">
        <w:tc>
          <w:tcPr>
            <w:tcW w:w="225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441D6" w:rsidRPr="002F07B4" w:rsidRDefault="000441D6" w:rsidP="00D6488F">
            <w:pPr>
              <w:spacing w:before="240"/>
              <w:rPr>
                <w:rFonts w:cstheme="minorHAnsi"/>
                <w:sz w:val="24"/>
              </w:rPr>
            </w:pPr>
            <w:r w:rsidRPr="002F07B4">
              <w:rPr>
                <w:rFonts w:ascii="Arial" w:eastAsiaTheme="minorEastAsia" w:hAnsi="Arial"/>
                <w:bCs/>
                <w:noProof/>
                <w:sz w:val="24"/>
              </w:rPr>
              <w:t>Locate centroid of different sections</w:t>
            </w:r>
          </w:p>
        </w:tc>
      </w:tr>
      <w:tr w:rsidR="000441D6" w:rsidRPr="004E69FB" w:rsidTr="00D6488F">
        <w:tc>
          <w:tcPr>
            <w:tcW w:w="225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Locate centeroid of a regular shape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Locate centeriod of symmtrical  I section 2x6cm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Locate centeriod of un- Symmitercal  L (6x4x1cm)</w:t>
            </w:r>
          </w:p>
          <w:p w:rsidR="000441D6" w:rsidRDefault="000441D6" w:rsidP="00D6488F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Locate centeroid of hollow sections co</w:t>
            </w:r>
            <w:r>
              <w:rPr>
                <w:rFonts w:ascii="Arial" w:hAnsi="Arial" w:cs="Arial"/>
              </w:rPr>
              <w:t>n</w:t>
            </w: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sisting of 6x10cm solid And a hollow circle 2cm dia at x’=3cm ,y’=6cm</w:t>
            </w:r>
          </w:p>
          <w:p w:rsidR="000441D6" w:rsidRPr="002F07B4" w:rsidRDefault="000441D6" w:rsidP="00D6488F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F07B4">
              <w:rPr>
                <w:rFonts w:ascii="Arial" w:eastAsia="Times New Roman" w:hAnsi="Arial" w:cs="Arial"/>
                <w:sz w:val="24"/>
                <w:szCs w:val="24"/>
              </w:rPr>
              <w:t>Locate centeroid of an irregular shape</w:t>
            </w:r>
          </w:p>
        </w:tc>
      </w:tr>
    </w:tbl>
    <w:p w:rsidR="000441D6" w:rsidRPr="004E69FB" w:rsidRDefault="000441D6" w:rsidP="000441D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441D6" w:rsidRPr="004E69FB" w:rsidRDefault="000441D6" w:rsidP="000441D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4E69FB" w:rsidRDefault="000441D6" w:rsidP="00D6488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441D6" w:rsidRPr="004E69FB" w:rsidRDefault="000441D6" w:rsidP="00D6488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441D6" w:rsidRPr="004E69FB" w:rsidRDefault="000441D6" w:rsidP="00D6488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Fix the graph paper on the given object of any shape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06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07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Hang the figure through its hole</w:t>
            </w:r>
            <w:r w:rsidR="00BC4ED3">
              <w:rPr>
                <w:rFonts w:ascii="Arial" w:hAnsi="Arial" w:cs="Arial"/>
              </w:rPr>
              <w:t xml:space="preserve"> and </w:t>
            </w:r>
            <w:r w:rsidR="00BC4ED3" w:rsidRPr="002F07B4">
              <w:rPr>
                <w:rFonts w:ascii="Arial" w:hAnsi="Arial" w:cs="Arial"/>
              </w:rPr>
              <w:t>plumb bob with nail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04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05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lines of action of the plumb bob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90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91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92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93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figure according to given dimensions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94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95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Join diagonally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97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96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Mark centroid on the figure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98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99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 xml:space="preserve">Segment the section in to simple geometrical shape  rectangles 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00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01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reference axis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02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03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Calculate area of each section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8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09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 xml:space="preserve">Segment the section in to simple geometrical shape 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0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1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reference axis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2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3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Find Area of each rectangle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4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5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Find centeriodal distances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6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7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Apply formula to calculate distance ( X’ &amp; Y’) from reference axis.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8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19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Mark centeroid in section.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1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0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 xml:space="preserve">Segment the section in to simple geometrical shape  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2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3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reference axis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4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5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Calculate area of each section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6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7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Draw reference axis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8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9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Find Area of each geometrical shape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0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1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lastRenderedPageBreak/>
              <w:t>Find centeriodal distances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2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3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Apply formula to calculate distance ( X’ &amp; Y’) from reference axis.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4" style="position:absolute;margin-left:8.4pt;margin-top:6.5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5" style="position:absolute;margin-left:9.6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Mark centroid in section.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6" style="position:absolute;margin-left:8.7pt;margin-top:3.2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9.5pt;margin-top:2.3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Fix the graph paper on the given object of any shape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8.8pt;margin-top:3.4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9.5pt;margin-top:3.4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Hang the figure through its hole</w:t>
            </w:r>
            <w:r w:rsidR="00BC4ED3">
              <w:rPr>
                <w:rFonts w:ascii="Arial" w:hAnsi="Arial" w:cs="Arial"/>
              </w:rPr>
              <w:t xml:space="preserve"> and plumb bob with nail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left:0;text-align:left;margin-left:8.3pt;margin-top:2.8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10.6pt;margin-top:2.8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 xml:space="preserve">Draw lines of action of the plumb bob. 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margin-left:7.9pt;margin-top:2.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10.2pt;margin-top:3.05pt;width:28.45pt;height:12.8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441D6" w:rsidRPr="004E69FB" w:rsidTr="00D6488F">
        <w:trPr>
          <w:trHeight w:val="398"/>
        </w:trPr>
        <w:tc>
          <w:tcPr>
            <w:tcW w:w="6930" w:type="dxa"/>
          </w:tcPr>
          <w:p w:rsidR="000441D6" w:rsidRPr="002F07B4" w:rsidRDefault="000441D6" w:rsidP="00D6488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centroid</w:t>
            </w:r>
          </w:p>
        </w:tc>
        <w:tc>
          <w:tcPr>
            <w:tcW w:w="108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margin-left:7.35pt;margin-top:3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D6" w:rsidRPr="004E69FB" w:rsidRDefault="00F457D0" w:rsidP="00D6488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9.7pt;margin-top:3.0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0441D6" w:rsidRPr="004E69FB" w:rsidRDefault="000441D6" w:rsidP="000441D6">
      <w:pPr>
        <w:spacing w:after="200" w:line="276" w:lineRule="auto"/>
        <w:rPr>
          <w:rFonts w:ascii="Calibri" w:eastAsia="Calibri" w:hAnsi="Calibri" w:cs="Arial"/>
        </w:rPr>
      </w:pPr>
    </w:p>
    <w:p w:rsidR="000441D6" w:rsidRPr="004E69FB" w:rsidRDefault="000441D6" w:rsidP="000441D6">
      <w:pPr>
        <w:spacing w:after="200" w:line="276" w:lineRule="auto"/>
        <w:rPr>
          <w:rFonts w:ascii="Calibri" w:eastAsia="Calibri" w:hAnsi="Calibri" w:cs="Arial"/>
        </w:rPr>
      </w:pPr>
    </w:p>
    <w:p w:rsidR="000441D6" w:rsidRPr="004E69FB" w:rsidRDefault="00F457D0" w:rsidP="000441D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387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441D6" w:rsidRPr="004E69FB">
        <w:rPr>
          <w:rFonts w:ascii="Calibri" w:eastAsia="Calibri" w:hAnsi="Calibri" w:cs="Arial"/>
        </w:rPr>
        <w:t>Candidate’s Signature___________________</w:t>
      </w:r>
      <w:r w:rsidR="000441D6" w:rsidRPr="004E69FB">
        <w:rPr>
          <w:rFonts w:ascii="Calibri" w:eastAsia="Calibri" w:hAnsi="Calibri" w:cs="Arial"/>
        </w:rPr>
        <w:tab/>
      </w:r>
      <w:r w:rsidR="000441D6" w:rsidRPr="004E69FB">
        <w:rPr>
          <w:rFonts w:ascii="Calibri" w:eastAsia="Calibri" w:hAnsi="Calibri" w:cs="Arial"/>
        </w:rPr>
        <w:tab/>
        <w:t>Assessor’s Signature_____________________</w:t>
      </w:r>
    </w:p>
    <w:p w:rsidR="000441D6" w:rsidRPr="004E69FB" w:rsidRDefault="000441D6" w:rsidP="000441D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441D6" w:rsidRDefault="000441D6" w:rsidP="000441D6">
      <w:r>
        <w:br w:type="page"/>
      </w:r>
    </w:p>
    <w:p w:rsidR="000441D6" w:rsidRDefault="000441D6" w:rsidP="000441D6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2F07B4" w:rsidP="004E69FB">
            <w:pPr>
              <w:spacing w:before="240"/>
              <w:rPr>
                <w:rFonts w:cstheme="minorHAnsi"/>
              </w:rPr>
            </w:pPr>
            <w:r w:rsidRPr="002F07B4">
              <w:rPr>
                <w:rFonts w:ascii="Arial" w:eastAsiaTheme="minorEastAsia" w:hAnsi="Arial"/>
                <w:bCs/>
                <w:noProof/>
              </w:rPr>
              <w:t>Locate centroid of different sections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F457D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2F07B4" w:rsidRPr="002F07B4" w:rsidRDefault="002F07B4" w:rsidP="002F07B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 of a regular shape</w:t>
            </w:r>
          </w:p>
          <w:p w:rsidR="002F07B4" w:rsidRPr="002F07B4" w:rsidRDefault="002F07B4" w:rsidP="002F07B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centeriod of symmtrical  I section 2x6cm</w:t>
            </w:r>
          </w:p>
          <w:p w:rsidR="002F07B4" w:rsidRPr="002F07B4" w:rsidRDefault="002F07B4" w:rsidP="002F07B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centeriod of un- Symmitercal  L (6x4x1cm)</w:t>
            </w:r>
          </w:p>
          <w:p w:rsidR="002F07B4" w:rsidRPr="002F07B4" w:rsidRDefault="002F07B4" w:rsidP="002F07B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F07B4">
              <w:rPr>
                <w:rFonts w:ascii="Arial" w:hAnsi="Arial" w:cs="Arial"/>
              </w:rPr>
              <w:t>Locate centeroid of hollow sections co</w:t>
            </w:r>
            <w:r>
              <w:rPr>
                <w:rFonts w:ascii="Arial" w:hAnsi="Arial" w:cs="Arial"/>
              </w:rPr>
              <w:t>n</w:t>
            </w:r>
            <w:r w:rsidRPr="002F07B4">
              <w:rPr>
                <w:rFonts w:ascii="Arial" w:hAnsi="Arial" w:cs="Arial"/>
              </w:rPr>
              <w:t>sisting of 6x10cm solid And a hollow circle 2cm dia at x’=3cm ,y’=6cm</w:t>
            </w:r>
          </w:p>
          <w:p w:rsidR="004E69FB" w:rsidRPr="002F07B4" w:rsidRDefault="002F07B4" w:rsidP="002F07B4">
            <w:pPr>
              <w:pStyle w:val="ListParagraph"/>
              <w:numPr>
                <w:ilvl w:val="0"/>
                <w:numId w:val="19"/>
              </w:numPr>
            </w:pPr>
            <w:r w:rsidRPr="002F07B4">
              <w:rPr>
                <w:rFonts w:ascii="Arial" w:hAnsi="Arial" w:cs="Arial"/>
              </w:rPr>
              <w:t>Locate centeroid of an irregular shape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Fix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graph paper on the given object of any shape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Hang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figure through its hole</w:t>
            </w:r>
            <w:r w:rsidR="00BC4ED3">
              <w:rPr>
                <w:rFonts w:ascii="Arial" w:hAnsi="Arial" w:cs="Arial"/>
                <w:sz w:val="22"/>
              </w:rPr>
              <w:t xml:space="preserve"> and </w:t>
            </w:r>
            <w:r w:rsidR="00BC4ED3" w:rsidRPr="002F07B4">
              <w:rPr>
                <w:rFonts w:ascii="Arial" w:hAnsi="Arial" w:cs="Arial"/>
                <w:sz w:val="22"/>
              </w:rPr>
              <w:t>plumb bob with nail</w:t>
            </w:r>
          </w:p>
        </w:tc>
        <w:tc>
          <w:tcPr>
            <w:tcW w:w="632" w:type="dxa"/>
            <w:vAlign w:val="center"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lines of action of the plumb bob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Locate</w:t>
            </w:r>
            <w:r w:rsidR="00D6488F">
              <w:rPr>
                <w:rFonts w:ascii="Arial" w:hAnsi="Arial" w:cs="Arial"/>
                <w:sz w:val="22"/>
              </w:rPr>
              <w:t>d</w:t>
            </w:r>
            <w:r w:rsidRPr="002F07B4">
              <w:rPr>
                <w:rFonts w:ascii="Arial" w:hAnsi="Arial" w:cs="Arial"/>
                <w:sz w:val="22"/>
              </w:rPr>
              <w:t xml:space="preserve"> centeroid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figure according to given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Join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diagonally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Mark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centroid on the figure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Segment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section in to simple geometrical shape  rectangles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Calculate</w:t>
            </w:r>
            <w:r w:rsidR="00D6488F">
              <w:rPr>
                <w:rFonts w:ascii="Arial" w:hAnsi="Arial" w:cs="Arial"/>
                <w:sz w:val="22"/>
              </w:rPr>
              <w:t>d</w:t>
            </w:r>
            <w:r w:rsidRPr="002F07B4">
              <w:rPr>
                <w:rFonts w:ascii="Arial" w:hAnsi="Arial" w:cs="Arial"/>
                <w:sz w:val="22"/>
              </w:rPr>
              <w:t xml:space="preserve"> area of each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Segment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section in to simple geometrical shape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2F07B4" w:rsidRPr="002F07B4">
              <w:rPr>
                <w:rFonts w:ascii="Arial" w:hAnsi="Arial" w:cs="Arial"/>
                <w:sz w:val="22"/>
              </w:rPr>
              <w:t>nd Area of each rectangle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2F07B4" w:rsidRPr="002F07B4">
              <w:rPr>
                <w:rFonts w:ascii="Arial" w:hAnsi="Arial" w:cs="Arial"/>
                <w:sz w:val="22"/>
              </w:rPr>
              <w:t>nd centeriodal distances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2F07B4" w:rsidRPr="002F07B4">
              <w:rPr>
                <w:rFonts w:ascii="Arial" w:hAnsi="Arial" w:cs="Arial"/>
                <w:sz w:val="22"/>
              </w:rPr>
              <w:t xml:space="preserve"> formula to calculate distance ( X’ &amp; Y’) from reference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Mark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centeroid in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Segment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section in to simple geometrical shape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Calculate</w:t>
            </w:r>
            <w:r w:rsidR="00D6488F">
              <w:rPr>
                <w:rFonts w:ascii="Arial" w:hAnsi="Arial" w:cs="Arial"/>
                <w:sz w:val="22"/>
              </w:rPr>
              <w:t>d</w:t>
            </w:r>
            <w:r w:rsidRPr="002F07B4">
              <w:rPr>
                <w:rFonts w:ascii="Arial" w:hAnsi="Arial" w:cs="Arial"/>
                <w:sz w:val="22"/>
              </w:rPr>
              <w:t xml:space="preserve"> area of each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>w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2F07B4" w:rsidRPr="002F07B4">
              <w:rPr>
                <w:rFonts w:ascii="Arial" w:hAnsi="Arial" w:cs="Arial"/>
                <w:sz w:val="22"/>
              </w:rPr>
              <w:t>nd Area of each geometrical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2F07B4" w:rsidRPr="002F07B4">
              <w:rPr>
                <w:rFonts w:ascii="Arial" w:hAnsi="Arial" w:cs="Arial"/>
                <w:sz w:val="22"/>
              </w:rPr>
              <w:t>nd centeriodal distances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2F07B4" w:rsidRPr="002F07B4">
              <w:rPr>
                <w:rFonts w:ascii="Arial" w:hAnsi="Arial" w:cs="Arial"/>
                <w:sz w:val="22"/>
              </w:rPr>
              <w:t xml:space="preserve"> formula to calculate distance ( X’ &amp; Y’) from reference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Mark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centroid in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Fix</w:t>
            </w:r>
            <w:r w:rsidR="00D6488F"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graph paper on the given object of any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BC4ED3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Hang</w:t>
            </w:r>
            <w:r>
              <w:rPr>
                <w:rFonts w:ascii="Arial" w:hAnsi="Arial" w:cs="Arial"/>
                <w:sz w:val="22"/>
              </w:rPr>
              <w:t>ed</w:t>
            </w:r>
            <w:r w:rsidRPr="002F07B4">
              <w:rPr>
                <w:rFonts w:ascii="Arial" w:hAnsi="Arial" w:cs="Arial"/>
                <w:sz w:val="22"/>
              </w:rPr>
              <w:t xml:space="preserve"> the figure through its hole</w:t>
            </w:r>
            <w:r>
              <w:rPr>
                <w:rFonts w:ascii="Arial" w:hAnsi="Arial" w:cs="Arial"/>
                <w:sz w:val="22"/>
              </w:rPr>
              <w:t xml:space="preserve"> and </w:t>
            </w:r>
            <w:r w:rsidRPr="002F07B4">
              <w:rPr>
                <w:rFonts w:ascii="Arial" w:hAnsi="Arial" w:cs="Arial"/>
                <w:sz w:val="22"/>
              </w:rPr>
              <w:t>plumb bob with nail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D6488F" w:rsidP="002F07B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2F07B4" w:rsidRPr="002F07B4">
              <w:rPr>
                <w:rFonts w:ascii="Arial" w:hAnsi="Arial" w:cs="Arial"/>
                <w:sz w:val="22"/>
              </w:rPr>
              <w:t xml:space="preserve">w lines of action of the plumb bob.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2F07B4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F07B4" w:rsidRPr="004E69FB" w:rsidRDefault="002F07B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F07B4" w:rsidRPr="002F07B4" w:rsidRDefault="002F07B4" w:rsidP="002F07B4">
            <w:pPr>
              <w:rPr>
                <w:rFonts w:ascii="Arial" w:hAnsi="Arial" w:cs="Arial"/>
                <w:sz w:val="22"/>
              </w:rPr>
            </w:pPr>
            <w:r w:rsidRPr="002F07B4">
              <w:rPr>
                <w:rFonts w:ascii="Arial" w:hAnsi="Arial" w:cs="Arial"/>
                <w:sz w:val="22"/>
              </w:rPr>
              <w:t>Locate</w:t>
            </w:r>
            <w:r w:rsidR="00D6488F">
              <w:rPr>
                <w:rFonts w:ascii="Arial" w:hAnsi="Arial" w:cs="Arial"/>
                <w:sz w:val="22"/>
              </w:rPr>
              <w:t>d</w:t>
            </w:r>
            <w:r w:rsidRPr="002F07B4">
              <w:rPr>
                <w:rFonts w:ascii="Arial" w:hAnsi="Arial" w:cs="Arial"/>
                <w:sz w:val="22"/>
              </w:rPr>
              <w:t xml:space="preserve"> centroid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F07B4" w:rsidRPr="004E69FB" w:rsidRDefault="002F07B4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F07B4" w:rsidRPr="004E69FB" w:rsidRDefault="002F07B4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F457D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F457D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963AEE" w:rsidRDefault="002F07B4" w:rsidP="002F07B4">
            <w:pPr>
              <w:spacing w:before="240"/>
              <w:rPr>
                <w:rFonts w:cstheme="minorHAnsi"/>
              </w:rPr>
            </w:pPr>
            <w:r w:rsidRPr="002F07B4">
              <w:rPr>
                <w:rFonts w:ascii="Arial" w:eastAsiaTheme="minorEastAsia" w:hAnsi="Arial"/>
                <w:bCs/>
                <w:noProof/>
              </w:rPr>
              <w:t>Locate centroid of different sections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F457D0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F457D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D6488F" w:rsidRPr="004E69FB" w:rsidRDefault="00D6488F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488F" w:rsidRPr="00B56592" w:rsidRDefault="00D6488F" w:rsidP="004E69FB">
            <w:pPr>
              <w:rPr>
                <w:rFonts w:ascii="Arial" w:hAnsi="Arial" w:cs="Arial"/>
                <w:sz w:val="22"/>
              </w:rPr>
            </w:pPr>
            <w:r w:rsidRPr="00B56592">
              <w:rPr>
                <w:rFonts w:ascii="Arial" w:hAnsi="Arial" w:cs="Arial"/>
                <w:sz w:val="22"/>
              </w:rPr>
              <w:t>Define the term C.G.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56592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B56592" w:rsidRDefault="00D6488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56592">
              <w:rPr>
                <w:rFonts w:ascii="Arial" w:hAnsi="Arial" w:cs="Arial"/>
                <w:sz w:val="22"/>
              </w:rPr>
              <w:t>Define centroid.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D6488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object has how many C.Gs?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D6488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Axis of Reference.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D6488F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Axis of Symmetry.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993A57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centroidal axis.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993A57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methods to find out the centroid.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6488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0441D6" w:rsidRDefault="000441D6" w:rsidP="004E69FB">
      <w:pPr>
        <w:spacing w:after="200" w:line="276" w:lineRule="auto"/>
        <w:rPr>
          <w:rFonts w:ascii="Calibri" w:eastAsia="Calibri" w:hAnsi="Calibri" w:cs="Arial"/>
        </w:rPr>
      </w:pPr>
    </w:p>
    <w:p w:rsidR="000441D6" w:rsidRDefault="000441D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7D0" w:rsidRDefault="00F457D0">
      <w:pPr>
        <w:spacing w:after="0" w:line="240" w:lineRule="auto"/>
      </w:pPr>
      <w:r>
        <w:separator/>
      </w:r>
    </w:p>
  </w:endnote>
  <w:endnote w:type="continuationSeparator" w:id="0">
    <w:p w:rsidR="00F457D0" w:rsidRDefault="00F4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488F" w:rsidRDefault="00F457D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59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6488F" w:rsidRDefault="00D6488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7D0" w:rsidRDefault="00F457D0">
      <w:pPr>
        <w:spacing w:after="0" w:line="240" w:lineRule="auto"/>
      </w:pPr>
      <w:r>
        <w:separator/>
      </w:r>
    </w:p>
  </w:footnote>
  <w:footnote w:type="continuationSeparator" w:id="0">
    <w:p w:rsidR="00F457D0" w:rsidRDefault="00F45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8"/>
  </w:num>
  <w:num w:numId="5">
    <w:abstractNumId w:val="21"/>
  </w:num>
  <w:num w:numId="6">
    <w:abstractNumId w:val="6"/>
  </w:num>
  <w:num w:numId="7">
    <w:abstractNumId w:val="12"/>
  </w:num>
  <w:num w:numId="8">
    <w:abstractNumId w:val="1"/>
  </w:num>
  <w:num w:numId="9">
    <w:abstractNumId w:val="2"/>
  </w:num>
  <w:num w:numId="10">
    <w:abstractNumId w:val="17"/>
  </w:num>
  <w:num w:numId="11">
    <w:abstractNumId w:val="5"/>
  </w:num>
  <w:num w:numId="12">
    <w:abstractNumId w:val="20"/>
  </w:num>
  <w:num w:numId="13">
    <w:abstractNumId w:val="4"/>
  </w:num>
  <w:num w:numId="14">
    <w:abstractNumId w:val="9"/>
  </w:num>
  <w:num w:numId="15">
    <w:abstractNumId w:val="11"/>
  </w:num>
  <w:num w:numId="16">
    <w:abstractNumId w:val="16"/>
  </w:num>
  <w:num w:numId="17">
    <w:abstractNumId w:val="15"/>
  </w:num>
  <w:num w:numId="18">
    <w:abstractNumId w:val="13"/>
  </w:num>
  <w:num w:numId="19">
    <w:abstractNumId w:val="0"/>
  </w:num>
  <w:num w:numId="20">
    <w:abstractNumId w:val="10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441D6"/>
    <w:rsid w:val="00084B41"/>
    <w:rsid w:val="00095D9A"/>
    <w:rsid w:val="001526AE"/>
    <w:rsid w:val="001D207C"/>
    <w:rsid w:val="001D7949"/>
    <w:rsid w:val="002C4365"/>
    <w:rsid w:val="002C4D6E"/>
    <w:rsid w:val="002F07B4"/>
    <w:rsid w:val="0036124D"/>
    <w:rsid w:val="004E69FB"/>
    <w:rsid w:val="005340E0"/>
    <w:rsid w:val="005478B5"/>
    <w:rsid w:val="00585328"/>
    <w:rsid w:val="005A6DA2"/>
    <w:rsid w:val="006553B9"/>
    <w:rsid w:val="00697C5B"/>
    <w:rsid w:val="00740E96"/>
    <w:rsid w:val="0086632D"/>
    <w:rsid w:val="00955D67"/>
    <w:rsid w:val="00963AEE"/>
    <w:rsid w:val="00993A57"/>
    <w:rsid w:val="00993B08"/>
    <w:rsid w:val="009C704F"/>
    <w:rsid w:val="00A415C5"/>
    <w:rsid w:val="00A456BB"/>
    <w:rsid w:val="00AB64BA"/>
    <w:rsid w:val="00AC1017"/>
    <w:rsid w:val="00AC406B"/>
    <w:rsid w:val="00B56592"/>
    <w:rsid w:val="00BA25B8"/>
    <w:rsid w:val="00BB59A0"/>
    <w:rsid w:val="00BC4ED3"/>
    <w:rsid w:val="00BC4F47"/>
    <w:rsid w:val="00C4386D"/>
    <w:rsid w:val="00D6488F"/>
    <w:rsid w:val="00DB0141"/>
    <w:rsid w:val="00DB4470"/>
    <w:rsid w:val="00DC4E21"/>
    <w:rsid w:val="00DD1416"/>
    <w:rsid w:val="00E57004"/>
    <w:rsid w:val="00F457D0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8"/>
    <o:shapelayout v:ext="edit">
      <o:idmap v:ext="edit" data="1"/>
    </o:shapelayout>
  </w:shapeDefaults>
  <w:decimalSymbol w:val="."/>
  <w:listSeparator w:val=","/>
  <w14:docId w14:val="5A026C90"/>
  <w15:docId w15:val="{9A2E3376-0867-488C-86C1-FED27F9A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7</cp:revision>
  <dcterms:created xsi:type="dcterms:W3CDTF">2019-09-18T06:48:00Z</dcterms:created>
  <dcterms:modified xsi:type="dcterms:W3CDTF">2020-04-04T04:52:00Z</dcterms:modified>
</cp:coreProperties>
</file>